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4D" w:rsidRPr="006A2A75" w:rsidRDefault="007A704D" w:rsidP="007A704D">
      <w:pPr>
        <w:rPr>
          <w:b/>
          <w:sz w:val="24"/>
        </w:rPr>
      </w:pPr>
      <w:r w:rsidRPr="006A2A75">
        <w:rPr>
          <w:b/>
          <w:sz w:val="24"/>
        </w:rPr>
        <w:t xml:space="preserve">DİKKAT EDİLECEK </w:t>
      </w:r>
      <w:proofErr w:type="gramStart"/>
      <w:r w:rsidRPr="006A2A75">
        <w:rPr>
          <w:b/>
          <w:sz w:val="24"/>
        </w:rPr>
        <w:t>HUSUSLAR :</w:t>
      </w:r>
      <w:r w:rsidRPr="006A2A75">
        <w:rPr>
          <w:b/>
          <w:sz w:val="24"/>
          <w:szCs w:val="24"/>
        </w:rPr>
        <w:t>Vekaleten</w:t>
      </w:r>
      <w:proofErr w:type="gramEnd"/>
      <w:r w:rsidRPr="006A2A75">
        <w:rPr>
          <w:b/>
          <w:sz w:val="24"/>
          <w:szCs w:val="24"/>
        </w:rPr>
        <w:t xml:space="preserve"> tescil işlemi yürütülmesi halinde vekaleten imza atan şahsın imza beyannamesi ile vekaletnamenin onaylı bir suretinin dilekçe ekine eklenmesi gerekmektedir. Limited şirket ortaklar kurulu kararına </w:t>
      </w:r>
      <w:proofErr w:type="gramStart"/>
      <w:r w:rsidRPr="006A2A75">
        <w:rPr>
          <w:b/>
          <w:sz w:val="24"/>
          <w:szCs w:val="24"/>
        </w:rPr>
        <w:t>vekaleten</w:t>
      </w:r>
      <w:proofErr w:type="gramEnd"/>
      <w:r w:rsidRPr="006A2A75">
        <w:rPr>
          <w:b/>
          <w:sz w:val="24"/>
          <w:szCs w:val="24"/>
        </w:rPr>
        <w:t xml:space="preserve"> imza atılabilmesi için toplantıya özel vekaletname düzenlenmelidir.(Vekaletnamede toplantı konusu, yeri, tarihi ve oyun kabul mü yoksa reddi yönünde mi kullanılacağı belirtilmelidir)</w:t>
      </w:r>
    </w:p>
    <w:p w:rsidR="00147ABC" w:rsidRDefault="00147ABC">
      <w:bookmarkStart w:id="0" w:name="_GoBack"/>
      <w:bookmarkEnd w:id="0"/>
    </w:p>
    <w:sectPr w:rsidR="00147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4D"/>
    <w:rsid w:val="00147ABC"/>
    <w:rsid w:val="007A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7E90A-ACCC-40A7-994C-8A09E592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0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2015-01-09T09:09:00Z</dcterms:created>
  <dcterms:modified xsi:type="dcterms:W3CDTF">2015-01-09T09:09:00Z</dcterms:modified>
</cp:coreProperties>
</file>